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河西学院</w:t>
      </w:r>
      <w:r>
        <w:rPr>
          <w:rFonts w:hint="default" w:ascii="宋体" w:hAnsi="宋体"/>
          <w:b/>
          <w:sz w:val="32"/>
          <w:szCs w:val="32"/>
        </w:rPr>
        <w:t>附属张掖人民</w:t>
      </w:r>
      <w:r>
        <w:rPr>
          <w:rFonts w:hint="eastAsia" w:ascii="宋体" w:hAnsi="宋体"/>
          <w:b/>
          <w:sz w:val="32"/>
          <w:szCs w:val="32"/>
        </w:rPr>
        <w:t>医院</w:t>
      </w:r>
      <w:r>
        <w:rPr>
          <w:rFonts w:hint="default" w:ascii="宋体" w:hAnsi="宋体"/>
          <w:b/>
          <w:sz w:val="32"/>
          <w:szCs w:val="32"/>
        </w:rPr>
        <w:t>进修、</w:t>
      </w:r>
      <w:r>
        <w:rPr>
          <w:rFonts w:hint="eastAsia" w:ascii="宋体" w:hAnsi="宋体"/>
          <w:b/>
          <w:sz w:val="32"/>
          <w:szCs w:val="32"/>
        </w:rPr>
        <w:t>实习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医</w:t>
      </w:r>
      <w:r>
        <w:rPr>
          <w:rFonts w:hint="eastAsia" w:ascii="宋体" w:hAnsi="宋体"/>
          <w:b/>
          <w:sz w:val="32"/>
          <w:szCs w:val="32"/>
        </w:rPr>
        <w:t>生</w:t>
      </w:r>
      <w:r>
        <w:rPr>
          <w:rFonts w:ascii="宋体" w:hAnsi="宋体"/>
          <w:b/>
          <w:sz w:val="32"/>
          <w:szCs w:val="32"/>
        </w:rPr>
        <w:t>请销假申请表</w:t>
      </w:r>
    </w:p>
    <w:tbl>
      <w:tblPr>
        <w:tblStyle w:val="3"/>
        <w:tblpPr w:leftFromText="180" w:rightFromText="180" w:vertAnchor="page" w:horzAnchor="margin" w:tblpXSpec="center" w:tblpY="2251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110"/>
        <w:gridCol w:w="960"/>
        <w:gridCol w:w="140"/>
        <w:gridCol w:w="1238"/>
        <w:gridCol w:w="1"/>
        <w:gridCol w:w="1561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工作单位/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学校（班级）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  <w:r>
              <w:rPr>
                <w:rFonts w:hint="default"/>
                <w:sz w:val="24"/>
              </w:rPr>
              <w:t>习科室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类别</w:t>
            </w: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进修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实习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请假时间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default"/>
                <w:sz w:val="24"/>
              </w:rPr>
              <w:t>________________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请假事由</w:t>
            </w:r>
          </w:p>
        </w:tc>
        <w:tc>
          <w:tcPr>
            <w:tcW w:w="3449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□事假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病假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□其他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请假期间去向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  <w:r>
              <w:rPr>
                <w:rFonts w:hint="default"/>
                <w:sz w:val="24"/>
              </w:rPr>
              <w:t>带教老师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请假原因</w:t>
            </w:r>
          </w:p>
        </w:tc>
        <w:tc>
          <w:tcPr>
            <w:tcW w:w="7629" w:type="dxa"/>
            <w:gridSpan w:val="7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本人签字</w:t>
            </w:r>
            <w:r>
              <w:rPr>
                <w:rFonts w:hint="default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科室管</w:t>
            </w:r>
            <w:r>
              <w:rPr>
                <w:rFonts w:hint="eastAsia"/>
                <w:sz w:val="24"/>
                <w:lang w:val="en-US" w:eastAsia="zh-CN"/>
              </w:rPr>
              <w:t>理员</w:t>
            </w:r>
            <w:r>
              <w:rPr>
                <w:sz w:val="24"/>
              </w:rPr>
              <w:t>意见</w:t>
            </w:r>
          </w:p>
        </w:tc>
        <w:tc>
          <w:tcPr>
            <w:tcW w:w="7629" w:type="dxa"/>
            <w:gridSpan w:val="7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：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科室主任意见</w:t>
            </w:r>
          </w:p>
        </w:tc>
        <w:tc>
          <w:tcPr>
            <w:tcW w:w="7629" w:type="dxa"/>
            <w:gridSpan w:val="7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>主任（</w:t>
            </w:r>
            <w:r>
              <w:rPr>
                <w:rFonts w:hint="default"/>
                <w:sz w:val="24"/>
              </w:rPr>
              <w:t>负责人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default"/>
                <w:sz w:val="24"/>
              </w:rPr>
              <w:t xml:space="preserve">签字：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default"/>
                <w:sz w:val="24"/>
              </w:rPr>
              <w:t xml:space="preserve">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教学科</w:t>
            </w:r>
            <w:r>
              <w:rPr>
                <w:rFonts w:hint="eastAsia"/>
                <w:sz w:val="24"/>
                <w:lang w:val="en-US" w:eastAsia="zh-CN"/>
              </w:rPr>
              <w:t>研</w:t>
            </w:r>
            <w:r>
              <w:rPr>
                <w:sz w:val="24"/>
              </w:rPr>
              <w:t>部意见</w:t>
            </w:r>
          </w:p>
        </w:tc>
        <w:tc>
          <w:tcPr>
            <w:tcW w:w="7629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主任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：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盖章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5377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科室</w:t>
            </w:r>
            <w:r>
              <w:rPr>
                <w:rFonts w:hint="eastAsia"/>
                <w:sz w:val="24"/>
              </w:rPr>
              <w:t>销假情况：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</w:t>
            </w:r>
          </w:p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  <w:tc>
          <w:tcPr>
            <w:tcW w:w="41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教学科研部</w:t>
            </w:r>
            <w:r>
              <w:rPr>
                <w:rFonts w:hint="eastAsia"/>
                <w:sz w:val="24"/>
              </w:rPr>
              <w:t>销假情况：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</w:t>
            </w:r>
          </w:p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ind w:firstLine="1200" w:firstLineChars="500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hanging="840" w:hangingChars="4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</w:rPr>
        <w:t>1.本表为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进修、实习医生</w:t>
      </w:r>
      <w:r>
        <w:rPr>
          <w:rFonts w:hint="eastAsia" w:ascii="宋体" w:hAnsi="宋体" w:eastAsia="宋体" w:cs="宋体"/>
          <w:sz w:val="21"/>
          <w:szCs w:val="21"/>
        </w:rPr>
        <w:t>请假专用，一式二份，一份科室留存，一份交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教学科研部备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假期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结束到科室报到后至教学科研部</w:t>
      </w:r>
      <w:r>
        <w:rPr>
          <w:rFonts w:hint="eastAsia" w:ascii="宋体" w:hAnsi="宋体" w:eastAsia="宋体" w:cs="宋体"/>
          <w:sz w:val="21"/>
          <w:szCs w:val="21"/>
        </w:rPr>
        <w:t>销假交回科室。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300" w:hanging="210" w:hangingChars="1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三天以内</w:t>
      </w:r>
      <w:r>
        <w:rPr>
          <w:rFonts w:hint="eastAsia" w:ascii="宋体" w:hAnsi="宋体" w:eastAsia="宋体" w:cs="宋体"/>
          <w:sz w:val="21"/>
          <w:szCs w:val="21"/>
        </w:rPr>
        <w:t>，经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科室管理员</w:t>
      </w:r>
      <w:r>
        <w:rPr>
          <w:rFonts w:hint="eastAsia" w:ascii="宋体" w:hAnsi="宋体" w:eastAsia="宋体" w:cs="宋体"/>
          <w:sz w:val="21"/>
          <w:szCs w:val="21"/>
        </w:rPr>
        <w:t>签注意见后，由科室主任批准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交教学科研部备案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请假三天以上者，</w:t>
      </w:r>
      <w:r>
        <w:rPr>
          <w:rFonts w:hint="eastAsia" w:ascii="宋体" w:hAnsi="宋体" w:eastAsia="宋体" w:cs="宋体"/>
          <w:sz w:val="21"/>
          <w:szCs w:val="21"/>
        </w:rPr>
        <w:t>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科室主任</w:t>
      </w:r>
      <w:r>
        <w:rPr>
          <w:rFonts w:hint="eastAsia" w:ascii="宋体" w:hAnsi="宋体" w:eastAsia="宋体" w:cs="宋体"/>
          <w:sz w:val="21"/>
          <w:szCs w:val="21"/>
        </w:rPr>
        <w:t>签注意见后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报教学科研部批准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3.实习医生累计请假七天以上，履行所在学校请假手续。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GQwMzg5YjJlNDI4ZWU0NTc4NzI4NDk2OTIwMWQifQ=="/>
  </w:docVars>
  <w:rsids>
    <w:rsidRoot w:val="481B387C"/>
    <w:rsid w:val="003F24AA"/>
    <w:rsid w:val="09D23C23"/>
    <w:rsid w:val="23CC618B"/>
    <w:rsid w:val="279259E1"/>
    <w:rsid w:val="309D06CD"/>
    <w:rsid w:val="37370EB6"/>
    <w:rsid w:val="3A5367FB"/>
    <w:rsid w:val="481B387C"/>
    <w:rsid w:val="4EC471BF"/>
    <w:rsid w:val="4FE14B55"/>
    <w:rsid w:val="55BE7A78"/>
    <w:rsid w:val="58D12958"/>
    <w:rsid w:val="5F4B4092"/>
    <w:rsid w:val="6AC542B9"/>
    <w:rsid w:val="6BFFAF5D"/>
    <w:rsid w:val="6C9C7D9B"/>
    <w:rsid w:val="6D840E4E"/>
    <w:rsid w:val="6FDE2F43"/>
    <w:rsid w:val="775B70EF"/>
    <w:rsid w:val="77FFE49B"/>
    <w:rsid w:val="7F7EFDE8"/>
    <w:rsid w:val="F93E895F"/>
    <w:rsid w:val="FF7FF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Autospacing="0" w:after="330" w:afterAutospacing="0" w:line="576" w:lineRule="auto"/>
      <w:jc w:val="center"/>
      <w:outlineLvl w:val="0"/>
    </w:pPr>
    <w:rPr>
      <w:b/>
      <w:kern w:val="44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 Char Char"/>
    <w:basedOn w:val="4"/>
    <w:link w:val="2"/>
    <w:qFormat/>
    <w:uiPriority w:val="0"/>
    <w:rPr>
      <w:rFonts w:ascii="Calibri" w:hAnsi="Calibri" w:eastAsia="仿宋_GB2312" w:cs="宋体"/>
      <w:b/>
      <w:bCs/>
      <w:kern w:val="36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332</Words>
  <Characters>350</Characters>
  <Lines>0</Lines>
  <Paragraphs>0</Paragraphs>
  <TotalTime>18</TotalTime>
  <ScaleCrop>false</ScaleCrop>
  <LinksUpToDate>false</LinksUpToDate>
  <CharactersWithSpaces>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2020-11-17T08:45:00Z</dcterms:created>
  <dc:creator>南门看花人</dc:creator>
  <cp:lastModifiedBy>虫儿飞</cp:lastModifiedBy>
  <dcterms:modified xsi:type="dcterms:W3CDTF">2024-05-31T00:52:02Z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EC808359FC094087BA09C9305D627173_13</vt:lpwstr>
  </property>
</Properties>
</file>